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1FD30" w14:textId="5A5E4E98" w:rsidR="00C76CE7" w:rsidRDefault="00C33B3E" w:rsidP="00C33B3E">
      <w:pPr>
        <w:jc w:val="center"/>
      </w:pPr>
      <w:r>
        <w:rPr>
          <w:noProof/>
        </w:rPr>
        <w:drawing>
          <wp:inline distT="0" distB="0" distL="0" distR="0" wp14:anchorId="7777C2C8" wp14:editId="77F4EFD5">
            <wp:extent cx="5577840" cy="4183647"/>
            <wp:effectExtent l="0" t="0" r="3810" b="7620"/>
            <wp:docPr id="1" name="図 1" descr="フェンスの前に立っている子供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フェンスの前に立っている子供たち&#10;&#10;低い精度で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167" cy="419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02AB" w14:textId="5DBEF2FE" w:rsidR="00C33B3E" w:rsidRDefault="00C33B3E" w:rsidP="00C33B3E">
      <w:pPr>
        <w:jc w:val="center"/>
      </w:pPr>
      <w:r>
        <w:rPr>
          <w:rFonts w:hint="eastAsia"/>
        </w:rPr>
        <w:t>1位　今治市役所</w:t>
      </w:r>
    </w:p>
    <w:p w14:paraId="017CF503" w14:textId="31D0156F" w:rsidR="00C33B3E" w:rsidRDefault="00C33B3E"/>
    <w:p w14:paraId="16D316A6" w14:textId="6C091F13" w:rsidR="00C33B3E" w:rsidRDefault="00C33B3E" w:rsidP="00C33B3E">
      <w:pPr>
        <w:jc w:val="center"/>
      </w:pPr>
      <w:r>
        <w:rPr>
          <w:rFonts w:hint="eastAsia"/>
          <w:noProof/>
        </w:rPr>
        <w:drawing>
          <wp:inline distT="0" distB="0" distL="0" distR="0" wp14:anchorId="38FCD9F6" wp14:editId="7B7280DA">
            <wp:extent cx="5593080" cy="4195077"/>
            <wp:effectExtent l="0" t="0" r="7620" b="0"/>
            <wp:docPr id="2" name="図 2" descr="ラケットを持ってポーズをとっている男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ラケットを持ってポーズをとっている男たち&#10;&#10;低い精度で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59" cy="4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ABAF" w14:textId="4FDB61D9" w:rsidR="00C33B3E" w:rsidRDefault="00C33B3E" w:rsidP="00C33B3E">
      <w:pPr>
        <w:jc w:val="center"/>
      </w:pPr>
      <w:r>
        <w:rPr>
          <w:rFonts w:hint="eastAsia"/>
        </w:rPr>
        <w:t>2位　新居浜市役所</w:t>
      </w:r>
    </w:p>
    <w:p w14:paraId="2E45A317" w14:textId="408E7A5A" w:rsidR="00C33B3E" w:rsidRDefault="00C33B3E"/>
    <w:p w14:paraId="34F8B619" w14:textId="1B13B7B3" w:rsidR="00C33B3E" w:rsidRDefault="00C33B3E" w:rsidP="00C33B3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2F18B1E" wp14:editId="548F5DF1">
            <wp:extent cx="5607060" cy="4205563"/>
            <wp:effectExtent l="0" t="0" r="0" b="5080"/>
            <wp:docPr id="3" name="図 3" descr="人, 屋外, スポーツゲーム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人, 屋外, スポーツゲーム, 建物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265" cy="421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1D00" w14:textId="088D7A16" w:rsidR="00C33B3E" w:rsidRDefault="00C33B3E" w:rsidP="00C33B3E">
      <w:pPr>
        <w:jc w:val="center"/>
        <w:rPr>
          <w:rFonts w:hint="eastAsia"/>
        </w:rPr>
      </w:pPr>
      <w:r>
        <w:rPr>
          <w:rFonts w:hint="eastAsia"/>
        </w:rPr>
        <w:t>3位　フジカンパニーズ</w:t>
      </w:r>
    </w:p>
    <w:sectPr w:rsidR="00C33B3E" w:rsidSect="00C33B3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3E"/>
    <w:rsid w:val="00C33B3E"/>
    <w:rsid w:val="00C7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6474AE"/>
  <w15:chartTrackingRefBased/>
  <w15:docId w15:val="{BB39AC64-DDF3-4419-A858-50788C6D1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dcterms:created xsi:type="dcterms:W3CDTF">2022-05-16T00:07:00Z</dcterms:created>
  <dcterms:modified xsi:type="dcterms:W3CDTF">2022-05-16T00:13:00Z</dcterms:modified>
</cp:coreProperties>
</file>